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BE" w:rsidRDefault="00866390" w:rsidP="00866F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363.75pt;margin-top:1.5pt;width:63.75pt;height:18.75pt;z-index:-251658240"/>
        </w:pict>
      </w:r>
      <w:r w:rsidR="00866F5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</w:t>
      </w:r>
      <w:r w:rsidR="00CC2BBE" w:rsidRPr="00CC2BBE">
        <w:rPr>
          <w:rFonts w:ascii="TH SarabunIT๙" w:hAnsi="TH SarabunIT๙" w:cs="TH SarabunIT๙"/>
          <w:sz w:val="32"/>
          <w:szCs w:val="32"/>
          <w:cs/>
        </w:rPr>
        <w:t>แบบ ป.ป.ช.1</w:t>
      </w:r>
    </w:p>
    <w:p w:rsidR="00CC2BBE" w:rsidRDefault="00866390" w:rsidP="00CC2BB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-15pt;margin-top:22.45pt;width:491.25pt;height:532.5pt;z-index:-251657216"/>
        </w:pict>
      </w:r>
    </w:p>
    <w:p w:rsidR="00CF6AB2" w:rsidRPr="00DB4348" w:rsidRDefault="00CC2BBE" w:rsidP="00CC2BBE">
      <w:pPr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B4348">
        <w:rPr>
          <w:rFonts w:ascii="TH SarabunIT๙" w:hAnsi="TH SarabunIT๙" w:cs="TH SarabunIT๙"/>
          <w:sz w:val="32"/>
          <w:szCs w:val="32"/>
        </w:rPr>
        <w:tab/>
      </w:r>
      <w:r w:rsidRPr="00DB4348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CC2BBE" w:rsidRDefault="00CC2BBE" w:rsidP="00290C77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 w:hint="cs"/>
          <w:sz w:val="32"/>
          <w:szCs w:val="32"/>
          <w:u w:val="dotted"/>
        </w:rPr>
      </w:pPr>
      <w:r w:rsidRPr="00F97D6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โครงการ</w:t>
      </w:r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ซ่อมแซมถนนลาดยางสาย </w:t>
      </w:r>
      <w:proofErr w:type="spellStart"/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>นศ</w:t>
      </w:r>
      <w:proofErr w:type="spellEnd"/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4106 ทางหลวงหมายเลข 4104 ตอนแยก</w:t>
      </w:r>
    </w:p>
    <w:p w:rsidR="002B4342" w:rsidRPr="002B4342" w:rsidRDefault="002B4342" w:rsidP="002B4342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ทล 4105 (สี่แยกนาเขลียง) </w:t>
      </w:r>
      <w:r w:rsidRPr="002B4342">
        <w:rPr>
          <w:rFonts w:ascii="TH SarabunIT๙" w:hAnsi="TH SarabunIT๙" w:cs="TH SarabunIT๙"/>
          <w:sz w:val="32"/>
          <w:szCs w:val="32"/>
          <w:u w:val="dotted"/>
          <w:cs/>
        </w:rPr>
        <w:t>–</w:t>
      </w:r>
      <w:r w:rsidRP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เขตเทศบาลไม้เรียง</w:t>
      </w:r>
    </w:p>
    <w:p w:rsidR="00CC2BBE" w:rsidRDefault="00CC2BBE" w:rsidP="00CC2BBE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CC2BB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หน่วยงานเจ้าของโครงการ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กองช่าง</w:t>
      </w:r>
      <w:r w:rsidRPr="00CC2BB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องค์การบริหารส่วนตำบลนาเขลียง</w:t>
      </w:r>
    </w:p>
    <w:p w:rsidR="00CC2BBE" w:rsidRDefault="00CC2BBE" w:rsidP="00CC2BBE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CC2BBE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วงเงินงบประมาณที่ได้รับจัดสรร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>238</w:t>
      </w:r>
      <w:r w:rsidRPr="00CC2BBE">
        <w:rPr>
          <w:rFonts w:ascii="TH SarabunIT๙" w:hAnsi="TH SarabunIT๙" w:cs="TH SarabunIT๙"/>
          <w:sz w:val="32"/>
          <w:szCs w:val="32"/>
          <w:u w:val="dotted"/>
        </w:rPr>
        <w:t>,</w:t>
      </w:r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>8</w:t>
      </w:r>
      <w:r w:rsidRPr="00CC2BBE">
        <w:rPr>
          <w:rFonts w:ascii="TH SarabunIT๙" w:hAnsi="TH SarabunIT๙" w:cs="TH SarabunIT๙" w:hint="cs"/>
          <w:sz w:val="32"/>
          <w:szCs w:val="32"/>
          <w:u w:val="dotted"/>
          <w:cs/>
        </w:rPr>
        <w:t>00.-</w:t>
      </w:r>
      <w:r w:rsidRPr="00CC2BB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2BBE" w:rsidRPr="00CC2BBE" w:rsidRDefault="00CC2BBE" w:rsidP="00CC2BBE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</w:t>
      </w:r>
    </w:p>
    <w:p w:rsidR="002B4342" w:rsidRDefault="00CC2BBE" w:rsidP="002B4342">
      <w:pPr>
        <w:pStyle w:val="a3"/>
        <w:tabs>
          <w:tab w:val="left" w:pos="1410"/>
        </w:tabs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โดยสังเขป </w:t>
      </w:r>
      <w:r w:rsidRPr="00DB4348"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ซ่อมแซมถนนลาดยางสาย </w:t>
      </w:r>
      <w:proofErr w:type="spellStart"/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>นศ</w:t>
      </w:r>
      <w:proofErr w:type="spellEnd"/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4106 ทางหลวงหมายเลข 4104 ตอนแยก</w:t>
      </w:r>
    </w:p>
    <w:p w:rsidR="002B4342" w:rsidRDefault="002B4342" w:rsidP="002B4342">
      <w:pPr>
        <w:pStyle w:val="a3"/>
        <w:tabs>
          <w:tab w:val="left" w:pos="1410"/>
        </w:tabs>
        <w:rPr>
          <w:rFonts w:ascii="TH SarabunIT๙" w:hAnsi="TH SarabunIT๙" w:cs="TH SarabunIT๙" w:hint="cs"/>
          <w:sz w:val="32"/>
          <w:szCs w:val="32"/>
          <w:u w:val="dotted"/>
        </w:rPr>
      </w:pPr>
      <w:r w:rsidRPr="002B434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ทล 4105 (สี่แยกนาเขลียง) </w:t>
      </w:r>
      <w:r w:rsidRPr="002B434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–</w:t>
      </w:r>
      <w:r w:rsidRPr="002B434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เขตเทศบาลตำบลไม้เรียง สภาพถนนเดิม ขนาดกว้าง 600 เมตร</w:t>
      </w:r>
    </w:p>
    <w:p w:rsidR="002B4342" w:rsidRDefault="002B4342" w:rsidP="002B4342">
      <w:pPr>
        <w:pStyle w:val="a3"/>
        <w:tabs>
          <w:tab w:val="left" w:pos="1410"/>
        </w:tabs>
        <w:rPr>
          <w:rFonts w:ascii="TH SarabunIT๙" w:hAnsi="TH SarabunIT๙" w:cs="TH SarabunIT๙" w:hint="cs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ยาว 4</w:t>
      </w:r>
      <w:proofErr w:type="gramStart"/>
      <w:r>
        <w:rPr>
          <w:rFonts w:ascii="TH SarabunIT๙" w:hAnsi="TH SarabunIT๙" w:cs="TH SarabunIT๙"/>
          <w:sz w:val="32"/>
          <w:szCs w:val="32"/>
          <w:u w:val="dotted"/>
        </w:rPr>
        <w:t>,600</w:t>
      </w:r>
      <w:proofErr w:type="gram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เมตร ผิวจราจรที่ทำหารซ่อมแซม 616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ตร.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ม. รายละเอียดตามที่องค์การบริหารส่วน</w:t>
      </w:r>
    </w:p>
    <w:p w:rsidR="002B4342" w:rsidRPr="002B4342" w:rsidRDefault="002B4342" w:rsidP="002B4342">
      <w:pPr>
        <w:pStyle w:val="a3"/>
        <w:tabs>
          <w:tab w:val="left" w:pos="1410"/>
        </w:tabs>
        <w:rPr>
          <w:rFonts w:ascii="TH SarabunIT๙" w:hAnsi="TH SarabunIT๙" w:cs="TH SarabunIT๙" w:hint="cs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ตำบลนาเขลียงกำหนด</w:t>
      </w:r>
    </w:p>
    <w:p w:rsidR="009E0B62" w:rsidRPr="009E0B62" w:rsidRDefault="009E0B62" w:rsidP="00290C77">
      <w:pPr>
        <w:pStyle w:val="a3"/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E0B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ราคากลางคำนวณ ณ </w:t>
      </w:r>
      <w:r w:rsidRPr="002B4342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2B4342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290C77" w:rsidRPr="002B4342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proofErr w:type="gramStart"/>
      <w:r w:rsidR="002B4342" w:rsidRPr="002B4342">
        <w:rPr>
          <w:rFonts w:ascii="TH SarabunIT๙" w:hAnsi="TH SarabunIT๙" w:cs="TH SarabunIT๙"/>
          <w:sz w:val="32"/>
          <w:szCs w:val="32"/>
          <w:u w:val="dotted"/>
        </w:rPr>
        <w:t xml:space="preserve">27 </w:t>
      </w:r>
      <w:r w:rsidR="002B4342" w:rsidRP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เมษายน</w:t>
      </w:r>
      <w:proofErr w:type="gramEnd"/>
      <w:r w:rsidR="002B4342" w:rsidRP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2560</w:t>
      </w:r>
      <w:r w:rsidRP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เป็นเงิน </w:t>
      </w:r>
      <w:r w:rsidR="002B4342" w:rsidRPr="002B4342">
        <w:rPr>
          <w:rFonts w:ascii="TH SarabunIT๙" w:hAnsi="TH SarabunIT๙" w:cs="TH SarabunIT๙" w:hint="cs"/>
          <w:sz w:val="32"/>
          <w:szCs w:val="32"/>
          <w:u w:val="dotted"/>
          <w:cs/>
        </w:rPr>
        <w:t>238</w:t>
      </w:r>
      <w:r w:rsidRPr="002B4342">
        <w:rPr>
          <w:rFonts w:ascii="TH SarabunIT๙" w:hAnsi="TH SarabunIT๙" w:cs="TH SarabunIT๙"/>
          <w:sz w:val="32"/>
          <w:szCs w:val="32"/>
          <w:u w:val="dotted"/>
        </w:rPr>
        <w:t xml:space="preserve">,000.- </w:t>
      </w:r>
      <w:r w:rsidRPr="002B4342">
        <w:rPr>
          <w:rFonts w:ascii="TH SarabunIT๙" w:hAnsi="TH SarabunIT๙" w:cs="TH SarabunIT๙" w:hint="cs"/>
          <w:sz w:val="32"/>
          <w:szCs w:val="32"/>
          <w:u w:val="dotted"/>
          <w:cs/>
        </w:rPr>
        <w:t>บาท</w:t>
      </w:r>
    </w:p>
    <w:p w:rsidR="007F6031" w:rsidRDefault="007F6031" w:rsidP="007F6031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 w:rsidRPr="002B4342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บัญชีประมาณการราคากลาง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รายละเอียดตามแบบแปลนที่องค์การบริหารส่วนตำบลนาเขลียงกำหนด</w:t>
      </w:r>
    </w:p>
    <w:p w:rsidR="007F6031" w:rsidRDefault="007F6031" w:rsidP="007F6031">
      <w:pPr>
        <w:pStyle w:val="a3"/>
        <w:numPr>
          <w:ilvl w:val="1"/>
          <w:numId w:val="1"/>
        </w:numPr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แบบสรุปราคากลางงานก่อสร้างทาง</w:t>
      </w:r>
    </w:p>
    <w:p w:rsidR="009E0B62" w:rsidRDefault="007F6031" w:rsidP="007F6031">
      <w:pPr>
        <w:pStyle w:val="a3"/>
        <w:numPr>
          <w:ilvl w:val="0"/>
          <w:numId w:val="1"/>
        </w:numPr>
        <w:tabs>
          <w:tab w:val="left" w:pos="14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F603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รายชื่อคณะกรรมการกำหนดราคากลาง</w:t>
      </w:r>
      <w:r w:rsidR="00CC2BBE" w:rsidRPr="007F60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</w:p>
    <w:p w:rsidR="00CC2BBE" w:rsidRPr="009E0B62" w:rsidRDefault="009E0B62" w:rsidP="009E0B62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</w:rPr>
      </w:pPr>
      <w:r w:rsidRPr="009E0B62">
        <w:rPr>
          <w:rFonts w:ascii="TH SarabunIT๙" w:hAnsi="TH SarabunIT๙" w:cs="TH SarabunIT๙" w:hint="cs"/>
          <w:sz w:val="32"/>
          <w:szCs w:val="32"/>
          <w:cs/>
        </w:rPr>
        <w:t xml:space="preserve">6.1  </w:t>
      </w:r>
      <w:r w:rsidRPr="009E0B62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proofErr w:type="spellStart"/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>สุรพงค์</w:t>
      </w:r>
      <w:proofErr w:type="spellEnd"/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คงสุวรรณ</w:t>
      </w:r>
      <w:r w:rsidR="00290C77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7F6031" w:rsidRPr="00F97D6B" w:rsidRDefault="009E0B62" w:rsidP="007F6031">
      <w:pPr>
        <w:pStyle w:val="a3"/>
        <w:tabs>
          <w:tab w:val="left" w:pos="1410"/>
        </w:tabs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="007F6031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7D6B" w:rsidRPr="00F97D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031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>นาย</w:t>
      </w:r>
      <w:r w:rsidR="002B4342">
        <w:rPr>
          <w:rFonts w:ascii="TH SarabunIT๙" w:hAnsi="TH SarabunIT๙" w:cs="TH SarabunIT๙" w:hint="cs"/>
          <w:sz w:val="32"/>
          <w:szCs w:val="32"/>
          <w:u w:val="dotted"/>
          <w:cs/>
        </w:rPr>
        <w:t>กิตติศักดิ์        ไชยรัตน์</w:t>
      </w:r>
      <w:r w:rsidR="00F97D6B" w:rsidRPr="00F97D6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</w:p>
    <w:p w:rsidR="00290C77" w:rsidRPr="00F97D6B" w:rsidRDefault="002B4342" w:rsidP="00F97D6B">
      <w:pPr>
        <w:pStyle w:val="a3"/>
        <w:tabs>
          <w:tab w:val="left" w:pos="1410"/>
          <w:tab w:val="left" w:pos="2835"/>
          <w:tab w:val="left" w:pos="3119"/>
        </w:tabs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="00290C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90C77" w:rsidRPr="00290C77">
        <w:rPr>
          <w:rFonts w:ascii="TH SarabunIT๙" w:hAnsi="TH SarabunIT๙" w:cs="TH SarabunIT๙" w:hint="cs"/>
          <w:sz w:val="32"/>
          <w:szCs w:val="32"/>
          <w:u w:val="dotted"/>
          <w:cs/>
        </w:rPr>
        <w:t>นายหัสนัย            เจริญกุล</w:t>
      </w:r>
    </w:p>
    <w:sectPr w:rsidR="00290C77" w:rsidRPr="00F97D6B" w:rsidSect="00866F5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E701D"/>
    <w:multiLevelType w:val="multilevel"/>
    <w:tmpl w:val="4D60B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2BBE"/>
    <w:rsid w:val="00290C77"/>
    <w:rsid w:val="002B4342"/>
    <w:rsid w:val="007F6031"/>
    <w:rsid w:val="00852551"/>
    <w:rsid w:val="00866390"/>
    <w:rsid w:val="00866F5F"/>
    <w:rsid w:val="009E0B62"/>
    <w:rsid w:val="00CC2BBE"/>
    <w:rsid w:val="00CF6AB2"/>
    <w:rsid w:val="00DB4348"/>
    <w:rsid w:val="00F97D6B"/>
    <w:rsid w:val="00FD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5</cp:revision>
  <dcterms:created xsi:type="dcterms:W3CDTF">2018-06-26T08:47:00Z</dcterms:created>
  <dcterms:modified xsi:type="dcterms:W3CDTF">2018-06-27T02:59:00Z</dcterms:modified>
</cp:coreProperties>
</file>