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17" w:rsidRDefault="00AD7003" w:rsidP="00F1505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6" style="position:absolute;left:0;text-align:left;margin-left:389.4pt;margin-top:-3.45pt;width:69.65pt;height:25.35pt;z-index:-251658240"/>
        </w:pict>
      </w:r>
      <w:r w:rsidR="00F1505C" w:rsidRPr="00F1505C">
        <w:rPr>
          <w:rFonts w:ascii="TH SarabunIT๙" w:hAnsi="TH SarabunIT๙" w:cs="TH SarabunIT๙"/>
          <w:cs/>
        </w:rPr>
        <w:t>แบบ ป.ป.ช.1</w:t>
      </w:r>
    </w:p>
    <w:p w:rsidR="00F1505C" w:rsidRDefault="00AD7003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7" style="position:absolute;margin-left:-28.8pt;margin-top:17.6pt;width:505.15pt;height:624.95pt;z-index:-251657216"/>
        </w:pict>
      </w:r>
    </w:p>
    <w:p w:rsidR="00F1505C" w:rsidRDefault="00F1505C" w:rsidP="00F1505C">
      <w:pPr>
        <w:jc w:val="center"/>
        <w:rPr>
          <w:rFonts w:ascii="TH SarabunIT๙" w:hAnsi="TH SarabunIT๙" w:cs="TH SarabunIT๙"/>
          <w:b/>
          <w:bCs/>
        </w:rPr>
      </w:pPr>
      <w:r w:rsidRPr="00F1505C">
        <w:rPr>
          <w:rFonts w:ascii="TH SarabunIT๙" w:hAnsi="TH SarabunIT๙" w:cs="TH SarabunIT๙"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F1505C" w:rsidRDefault="00FD4BFF" w:rsidP="00F1505C">
      <w:pPr>
        <w:rPr>
          <w:rFonts w:ascii="TH SarabunIT๙" w:hAnsi="TH SarabunIT๙" w:cs="TH SarabunIT๙" w:hint="cs"/>
          <w:u w:val="dotted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    </w:t>
      </w:r>
      <w:r w:rsidR="00F1505C">
        <w:rPr>
          <w:rFonts w:ascii="TH SarabunIT๙" w:hAnsi="TH SarabunIT๙" w:cs="TH SarabunIT๙" w:hint="cs"/>
          <w:b/>
          <w:bCs/>
          <w:cs/>
        </w:rPr>
        <w:t>ชื่อโครงการ</w:t>
      </w:r>
      <w:r w:rsidR="002C629F">
        <w:rPr>
          <w:rFonts w:ascii="TH SarabunIT๙" w:hAnsi="TH SarabunIT๙" w:cs="TH SarabunIT๙" w:hint="cs"/>
          <w:b/>
          <w:bCs/>
          <w:cs/>
        </w:rPr>
        <w:t xml:space="preserve"> </w:t>
      </w:r>
      <w:r w:rsidR="002C629F">
        <w:rPr>
          <w:rFonts w:ascii="TH SarabunIT๙" w:hAnsi="TH SarabunIT๙" w:cs="TH SarabunIT๙"/>
          <w:u w:val="dotted"/>
          <w:cs/>
        </w:rPr>
        <w:t xml:space="preserve">โครงการซ่อมแซมถนนสายลาดยางสายบ้านนาเขลียง (ห้วยหลุด - เขตกะทูน) </w:t>
      </w:r>
      <w:r w:rsidR="002C629F">
        <w:rPr>
          <w:rFonts w:ascii="TH SarabunIT๙" w:hAnsi="TH SarabunIT๙" w:cs="TH SarabunIT๙" w:hint="cs"/>
          <w:u w:val="dotted"/>
          <w:cs/>
        </w:rPr>
        <w:t xml:space="preserve"> หมู่ที่ 2</w:t>
      </w:r>
      <w:r w:rsidR="002C629F">
        <w:rPr>
          <w:rFonts w:ascii="TH SarabunIT๙" w:hAnsi="TH SarabunIT๙" w:cs="TH SarabunIT๙"/>
          <w:u w:val="dotted"/>
          <w:cs/>
        </w:rPr>
        <w:t>ตำบลนาเขลียง อำเภอฉวาง จังหวัดนครศรีธรรมราช</w:t>
      </w:r>
    </w:p>
    <w:p w:rsidR="00F1505C" w:rsidRDefault="00FD4BFF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หน่วยงานเจ้าของโครงการ </w:t>
      </w:r>
      <w:r w:rsidR="00F1505C">
        <w:rPr>
          <w:rFonts w:ascii="TH SarabunIT๙" w:hAnsi="TH SarabunIT๙" w:cs="TH SarabunIT๙" w:hint="cs"/>
          <w:u w:val="dotted"/>
          <w:cs/>
        </w:rPr>
        <w:t>กองช่าง องค์การบริหารส่วนตำบลนาเขลียง</w:t>
      </w:r>
    </w:p>
    <w:p w:rsidR="00F1505C" w:rsidRDefault="00FD4BFF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    </w:t>
      </w:r>
      <w:r w:rsidR="0010087C">
        <w:rPr>
          <w:rFonts w:ascii="TH SarabunIT๙" w:hAnsi="TH SarabunIT๙" w:cs="TH SarabunIT๙" w:hint="cs"/>
          <w:b/>
          <w:bCs/>
          <w:cs/>
        </w:rPr>
        <w:t>วงเงินงบประมาณที่ได้</w:t>
      </w:r>
      <w:r w:rsidR="00F1505C">
        <w:rPr>
          <w:rFonts w:ascii="TH SarabunIT๙" w:hAnsi="TH SarabunIT๙" w:cs="TH SarabunIT๙" w:hint="cs"/>
          <w:b/>
          <w:bCs/>
          <w:cs/>
        </w:rPr>
        <w:t>รับจัดสรร</w:t>
      </w:r>
      <w:r w:rsidR="00F1505C">
        <w:rPr>
          <w:rFonts w:ascii="TH SarabunIT๙" w:hAnsi="TH SarabunIT๙" w:cs="TH SarabunIT๙" w:hint="cs"/>
          <w:cs/>
        </w:rPr>
        <w:t xml:space="preserve"> </w:t>
      </w:r>
      <w:r w:rsidR="002C629F">
        <w:rPr>
          <w:rFonts w:ascii="TH SarabunIT๙" w:hAnsi="TH SarabunIT๙" w:cs="TH SarabunIT๙"/>
          <w:u w:val="dotted"/>
          <w:cs/>
        </w:rPr>
        <w:t>93,000.-</w:t>
      </w:r>
      <w:r w:rsidR="002C629F">
        <w:rPr>
          <w:rFonts w:ascii="TH SarabunIT๙" w:hAnsi="TH SarabunIT๙" w:cs="TH SarabunIT๙"/>
          <w:cs/>
        </w:rPr>
        <w:t xml:space="preserve"> </w:t>
      </w:r>
      <w:r w:rsidR="002C629F">
        <w:rPr>
          <w:rFonts w:ascii="TH SarabunIT๙" w:hAnsi="TH SarabunIT๙" w:cs="TH SarabunIT๙"/>
          <w:b/>
          <w:bCs/>
          <w:cs/>
        </w:rPr>
        <w:t>บาท</w:t>
      </w:r>
    </w:p>
    <w:p w:rsidR="0010087C" w:rsidRDefault="0010087C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ลักษณะงาน</w:t>
      </w:r>
    </w:p>
    <w:p w:rsidR="0010087C" w:rsidRPr="00762BDB" w:rsidRDefault="0010087C" w:rsidP="00762BDB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โดยสังเขป </w:t>
      </w:r>
      <w:r w:rsidR="00762BDB">
        <w:rPr>
          <w:rFonts w:ascii="TH SarabunIT๙" w:hAnsi="TH SarabunIT๙" w:cs="TH SarabunIT๙" w:hint="cs"/>
          <w:u w:val="dotted"/>
          <w:cs/>
        </w:rPr>
        <w:t>ทำการ</w:t>
      </w:r>
      <w:r w:rsidR="002C629F">
        <w:rPr>
          <w:rFonts w:ascii="TH SarabunIT๙" w:hAnsi="TH SarabunIT๙" w:cs="TH SarabunIT๙"/>
          <w:u w:val="dotted"/>
          <w:cs/>
        </w:rPr>
        <w:t xml:space="preserve">ซ่อมแซมถนนสายลาดยางสายบ้านนาเขลียง (ห้วยหลุด - เขตกะทูน) </w:t>
      </w:r>
      <w:r w:rsidR="002C629F">
        <w:rPr>
          <w:rFonts w:ascii="TH SarabunIT๙" w:hAnsi="TH SarabunIT๙" w:cs="TH SarabunIT๙" w:hint="cs"/>
          <w:u w:val="dotted"/>
          <w:cs/>
        </w:rPr>
        <w:t xml:space="preserve">หมู่ที่ 2 ตำบลนาเขลียง </w:t>
      </w:r>
      <w:r w:rsidR="00ED3252">
        <w:rPr>
          <w:rFonts w:ascii="TH SarabunIT๙" w:hAnsi="TH SarabunIT๙" w:cs="TH SarabunIT๙" w:hint="cs"/>
          <w:u w:val="dotted"/>
          <w:cs/>
        </w:rPr>
        <w:t xml:space="preserve"> </w:t>
      </w:r>
      <w:r w:rsidR="002C629F">
        <w:rPr>
          <w:rFonts w:ascii="TH SarabunIT๙" w:hAnsi="TH SarabunIT๙" w:cs="TH SarabunIT๙" w:hint="cs"/>
          <w:u w:val="dotted"/>
          <w:cs/>
        </w:rPr>
        <w:t xml:space="preserve">ปริมาณงานกว้าง 2.50 </w:t>
      </w:r>
      <w:r w:rsidR="00ED3252">
        <w:rPr>
          <w:rFonts w:ascii="TH SarabunIT๙" w:hAnsi="TH SarabunIT๙" w:cs="TH SarabunIT๙" w:hint="cs"/>
          <w:u w:val="dotted"/>
          <w:cs/>
        </w:rPr>
        <w:t>เมตร</w:t>
      </w:r>
      <w:r w:rsidR="002C629F">
        <w:rPr>
          <w:rFonts w:ascii="TH SarabunIT๙" w:hAnsi="TH SarabunIT๙" w:cs="TH SarabunIT๙" w:hint="cs"/>
          <w:u w:val="dotted"/>
          <w:cs/>
        </w:rPr>
        <w:t xml:space="preserve"> </w:t>
      </w:r>
      <w:r w:rsidR="00ED3252">
        <w:rPr>
          <w:rFonts w:ascii="TH SarabunIT๙" w:hAnsi="TH SarabunIT๙" w:cs="TH SarabunIT๙" w:hint="cs"/>
          <w:u w:val="dotted"/>
          <w:cs/>
        </w:rPr>
        <w:t xml:space="preserve"> ยาว 17.00 เมตร </w:t>
      </w:r>
      <w:r w:rsidR="002C629F">
        <w:rPr>
          <w:rFonts w:ascii="TH SarabunIT๙" w:hAnsi="TH SarabunIT๙" w:cs="TH SarabunIT๙" w:hint="cs"/>
          <w:u w:val="dotted"/>
          <w:cs/>
        </w:rPr>
        <w:t xml:space="preserve"> โดยทำการตอกเสา</w:t>
      </w:r>
      <w:r w:rsidR="00ED3252">
        <w:rPr>
          <w:rFonts w:ascii="TH SarabunIT๙" w:hAnsi="TH SarabunIT๙" w:cs="TH SarabunIT๙" w:hint="cs"/>
          <w:u w:val="dotted"/>
          <w:cs/>
        </w:rPr>
        <w:t xml:space="preserve">เข็มคอนกรีตอัดแรง นาด 15*0.15*  ยาว 4.00 เมตร จำนวน 12 ต้น ตามแนวถนนที่ทรุดตัวพร้อมทำการปูพื้นทางกรีดเสริมเหล็ก หนา 0.15 เมตร (หรือมีพื้นที่ไม่น้อยกว่า 37 </w:t>
      </w:r>
      <w:proofErr w:type="spellStart"/>
      <w:r w:rsidR="00ED3252">
        <w:rPr>
          <w:rFonts w:ascii="TH SarabunIT๙" w:hAnsi="TH SarabunIT๙" w:cs="TH SarabunIT๙" w:hint="cs"/>
          <w:u w:val="dotted"/>
          <w:cs/>
        </w:rPr>
        <w:t>ตร.</w:t>
      </w:r>
      <w:proofErr w:type="spellEnd"/>
      <w:r w:rsidR="00ED3252">
        <w:rPr>
          <w:rFonts w:ascii="TH SarabunIT๙" w:hAnsi="TH SarabunIT๙" w:cs="TH SarabunIT๙" w:hint="cs"/>
          <w:u w:val="dotted"/>
          <w:cs/>
        </w:rPr>
        <w:t>ม.)</w:t>
      </w:r>
      <w:r w:rsidR="002C629F">
        <w:rPr>
          <w:rFonts w:ascii="TH SarabunIT๙" w:hAnsi="TH SarabunIT๙" w:cs="TH SarabunIT๙" w:hint="cs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รายละเอียดตามแบบแปลนที่องค์การบริหารส่วนตำบลนาเขลียงกำหนด</w:t>
      </w:r>
    </w:p>
    <w:p w:rsidR="0010087C" w:rsidRDefault="0010087C" w:rsidP="0010087C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ราคากลางคำนวณ ณ วันที่</w:t>
      </w:r>
      <w:r w:rsidR="005621B8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ED3252">
        <w:rPr>
          <w:rFonts w:ascii="TH SarabunIT๙" w:hAnsi="TH SarabunIT๙" w:cs="TH SarabunIT๙" w:hint="cs"/>
          <w:u w:val="dotted"/>
          <w:cs/>
        </w:rPr>
        <w:t xml:space="preserve">กุมภาพันธ์ </w:t>
      </w:r>
      <w:r>
        <w:rPr>
          <w:rFonts w:ascii="TH SarabunIT๙" w:hAnsi="TH SarabunIT๙" w:cs="TH SarabunIT๙" w:hint="cs"/>
          <w:u w:val="dotted"/>
          <w:cs/>
        </w:rPr>
        <w:t xml:space="preserve"> 2560</w:t>
      </w:r>
      <w:r>
        <w:rPr>
          <w:rFonts w:ascii="TH SarabunIT๙" w:hAnsi="TH SarabunIT๙" w:cs="TH SarabunIT๙" w:hint="cs"/>
          <w:cs/>
        </w:rPr>
        <w:t xml:space="preserve"> </w:t>
      </w:r>
      <w:r w:rsidR="002C629F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เป็นเงิน </w:t>
      </w:r>
      <w:r w:rsidR="002C629F">
        <w:rPr>
          <w:rFonts w:ascii="TH SarabunIT๙" w:hAnsi="TH SarabunIT๙" w:cs="TH SarabunIT๙" w:hint="cs"/>
          <w:u w:val="dotted"/>
          <w:cs/>
        </w:rPr>
        <w:t xml:space="preserve"> </w:t>
      </w:r>
      <w:r w:rsidR="002C629F">
        <w:rPr>
          <w:rFonts w:ascii="TH SarabunIT๙" w:hAnsi="TH SarabunIT๙" w:cs="TH SarabunIT๙"/>
          <w:u w:val="dotted"/>
          <w:cs/>
        </w:rPr>
        <w:t>93,000.-</w:t>
      </w:r>
      <w:r w:rsidR="002C629F">
        <w:rPr>
          <w:rFonts w:ascii="TH SarabunIT๙" w:hAnsi="TH SarabunIT๙" w:cs="TH SarabunIT๙"/>
          <w:cs/>
        </w:rPr>
        <w:t xml:space="preserve"> </w:t>
      </w:r>
      <w:r w:rsidR="002C629F">
        <w:rPr>
          <w:rFonts w:ascii="TH SarabunIT๙" w:hAnsi="TH SarabunIT๙" w:cs="TH SarabunIT๙"/>
          <w:b/>
          <w:bCs/>
          <w:cs/>
        </w:rPr>
        <w:t>บาท</w:t>
      </w:r>
    </w:p>
    <w:p w:rsidR="0010087C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5.     </w:t>
      </w:r>
      <w:r w:rsidR="0010087C">
        <w:rPr>
          <w:rFonts w:ascii="TH SarabunIT๙" w:hAnsi="TH SarabunIT๙" w:cs="TH SarabunIT๙" w:hint="cs"/>
          <w:b/>
          <w:bCs/>
          <w:cs/>
        </w:rPr>
        <w:t>บัญชีประมาณกา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="0010087C">
        <w:rPr>
          <w:rFonts w:ascii="TH SarabunIT๙" w:hAnsi="TH SarabunIT๙" w:cs="TH SarabunIT๙" w:hint="cs"/>
          <w:b/>
          <w:bCs/>
          <w:cs/>
        </w:rPr>
        <w:t>ราคากลาง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C12580">
        <w:rPr>
          <w:rFonts w:ascii="TH SarabunIT๙" w:hAnsi="TH SarabunIT๙" w:cs="TH SarabunIT๙" w:hint="cs"/>
          <w:u w:val="dotted"/>
          <w:cs/>
        </w:rPr>
        <w:t>รายละเอียดตามที่องค์การบริหารส่วนตำบล</w:t>
      </w:r>
      <w:r>
        <w:rPr>
          <w:rFonts w:ascii="TH SarabunIT๙" w:hAnsi="TH SarabunIT๙" w:cs="TH SarabunIT๙" w:hint="cs"/>
          <w:u w:val="dotted"/>
          <w:cs/>
        </w:rPr>
        <w:t>นาเขลียง</w:t>
      </w:r>
      <w:r w:rsidR="00C12580">
        <w:rPr>
          <w:rFonts w:ascii="TH SarabunIT๙" w:hAnsi="TH SarabunIT๙" w:cs="TH SarabunIT๙" w:hint="cs"/>
          <w:u w:val="dotted"/>
          <w:cs/>
        </w:rPr>
        <w:t>กำหนด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 w:rsidRPr="00C12580">
        <w:rPr>
          <w:rFonts w:ascii="TH SarabunIT๙" w:hAnsi="TH SarabunIT๙" w:cs="TH SarabunIT๙" w:hint="cs"/>
          <w:cs/>
        </w:rPr>
        <w:t xml:space="preserve">      </w:t>
      </w:r>
      <w:r w:rsidR="00FD4BFF">
        <w:rPr>
          <w:rFonts w:ascii="TH SarabunIT๙" w:hAnsi="TH SarabunIT๙" w:cs="TH SarabunIT๙" w:hint="cs"/>
          <w:cs/>
        </w:rPr>
        <w:t xml:space="preserve">  </w:t>
      </w:r>
      <w:r w:rsidRPr="00C12580">
        <w:rPr>
          <w:rFonts w:ascii="TH SarabunIT๙" w:hAnsi="TH SarabunIT๙" w:cs="TH SarabunIT๙" w:hint="cs"/>
          <w:cs/>
        </w:rPr>
        <w:t>5.1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</w:t>
      </w:r>
      <w:r w:rsidR="00FD4BFF">
        <w:rPr>
          <w:rFonts w:ascii="TH SarabunIT๙" w:hAnsi="TH SarabunIT๙" w:cs="TH SarabunIT๙" w:hint="cs"/>
          <w:u w:val="dotted"/>
          <w:cs/>
        </w:rPr>
        <w:t>บ</w:t>
      </w:r>
      <w:r>
        <w:rPr>
          <w:rFonts w:ascii="TH SarabunIT๙" w:hAnsi="TH SarabunIT๙" w:cs="TH SarabunIT๙" w:hint="cs"/>
          <w:u w:val="dotted"/>
          <w:cs/>
        </w:rPr>
        <w:t>สรุปราคากลาง</w:t>
      </w:r>
      <w:r w:rsidR="00ED3252">
        <w:rPr>
          <w:rFonts w:ascii="TH SarabunIT๙" w:hAnsi="TH SarabunIT๙" w:cs="TH SarabunIT๙" w:hint="cs"/>
          <w:u w:val="dotted"/>
          <w:cs/>
        </w:rPr>
        <w:t>ก่อสร้างทาง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D4BFF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5.2 </w:t>
      </w:r>
      <w:r>
        <w:rPr>
          <w:rFonts w:ascii="TH SarabunIT๙" w:hAnsi="TH SarabunIT๙" w:cs="TH SarabunIT๙" w:hint="cs"/>
          <w:u w:val="dotted"/>
          <w:cs/>
        </w:rPr>
        <w:t>แบบสรุป</w:t>
      </w:r>
      <w:r w:rsidR="00706AA6">
        <w:rPr>
          <w:rFonts w:ascii="TH SarabunIT๙" w:hAnsi="TH SarabunIT๙" w:cs="TH SarabunIT๙" w:hint="cs"/>
          <w:u w:val="dotted"/>
          <w:cs/>
        </w:rPr>
        <w:t>ข้อมูลวัสดุและค่าดำเนินการงานก่อสร้างชลประทาน สะพาน และท่อเหลี่ยม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รายชื่อคณะกรรมการกำหนดราคากลาง</w:t>
      </w:r>
    </w:p>
    <w:p w:rsidR="00FD4BFF" w:rsidRDefault="00FD4BFF" w:rsidP="0010087C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6.1 </w:t>
      </w:r>
      <w:r w:rsidR="00ED3252"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 w:rsidR="00ED3252">
        <w:rPr>
          <w:rFonts w:ascii="TH SarabunIT๙" w:hAnsi="TH SarabunIT๙" w:cs="TH SarabunIT๙" w:hint="cs"/>
          <w:u w:val="dotted"/>
          <w:cs/>
        </w:rPr>
        <w:t>สุรพงค์</w:t>
      </w:r>
      <w:proofErr w:type="spellEnd"/>
      <w:r w:rsidR="00ED3252">
        <w:rPr>
          <w:rFonts w:ascii="TH SarabunIT๙" w:hAnsi="TH SarabunIT๙" w:cs="TH SarabunIT๙" w:hint="cs"/>
          <w:u w:val="dotted"/>
          <w:cs/>
        </w:rPr>
        <w:t xml:space="preserve">  คงสุวรรณ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6.2 </w:t>
      </w:r>
      <w:r w:rsidR="00ED3252">
        <w:rPr>
          <w:rFonts w:ascii="TH SarabunIT๙" w:hAnsi="TH SarabunIT๙" w:cs="TH SarabunIT๙" w:hint="cs"/>
          <w:u w:val="dotted"/>
          <w:cs/>
        </w:rPr>
        <w:t>นายกิติศักดิ์   ไชยรัตน์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6.3 </w:t>
      </w:r>
      <w:r w:rsidR="00ED3252">
        <w:rPr>
          <w:rFonts w:ascii="TH SarabunIT๙" w:hAnsi="TH SarabunIT๙" w:cs="TH SarabunIT๙" w:hint="cs"/>
          <w:u w:val="dotted"/>
          <w:cs/>
        </w:rPr>
        <w:t>นายยุทธนา   บุญนำ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6.4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>
        <w:rPr>
          <w:rFonts w:ascii="TH SarabunIT๙" w:hAnsi="TH SarabunIT๙" w:cs="TH SarabunIT๙" w:hint="cs"/>
          <w:u w:val="dotted"/>
          <w:cs/>
        </w:rPr>
        <w:t>ศุภก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ฤต   </w:t>
      </w:r>
      <w:proofErr w:type="spellStart"/>
      <w:r>
        <w:rPr>
          <w:rFonts w:ascii="TH SarabunIT๙" w:hAnsi="TH SarabunIT๙" w:cs="TH SarabunIT๙" w:hint="cs"/>
          <w:u w:val="dotted"/>
          <w:cs/>
        </w:rPr>
        <w:t>สินธู</w:t>
      </w:r>
      <w:proofErr w:type="spellEnd"/>
    </w:p>
    <w:p w:rsidR="002C629F" w:rsidRPr="002C629F" w:rsidRDefault="00FD4BFF" w:rsidP="002C629F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6.5 </w:t>
      </w:r>
      <w:r>
        <w:rPr>
          <w:rFonts w:ascii="TH SarabunIT๙" w:hAnsi="TH SarabunIT๙" w:cs="TH SarabunIT๙" w:hint="cs"/>
          <w:u w:val="dotted"/>
          <w:cs/>
        </w:rPr>
        <w:t>นายหัสนัย   เจริญกุล</w:t>
      </w:r>
      <w:r w:rsidR="00C12580" w:rsidRPr="00C12580">
        <w:rPr>
          <w:rFonts w:ascii="TH SarabunIT๙" w:hAnsi="TH SarabunIT๙" w:cs="TH SarabunIT๙" w:hint="cs"/>
          <w:cs/>
        </w:rPr>
        <w:t xml:space="preserve">                                    </w:t>
      </w:r>
    </w:p>
    <w:sectPr w:rsidR="002C629F" w:rsidRPr="002C629F" w:rsidSect="00DF28C6">
      <w:pgSz w:w="11907" w:h="16386" w:code="9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F1505C"/>
    <w:rsid w:val="000B60E5"/>
    <w:rsid w:val="0010087C"/>
    <w:rsid w:val="002C629F"/>
    <w:rsid w:val="00485C17"/>
    <w:rsid w:val="0049377E"/>
    <w:rsid w:val="005621B8"/>
    <w:rsid w:val="00667D43"/>
    <w:rsid w:val="00706AA6"/>
    <w:rsid w:val="00762BDB"/>
    <w:rsid w:val="008718F2"/>
    <w:rsid w:val="00AD7003"/>
    <w:rsid w:val="00C12580"/>
    <w:rsid w:val="00D1795F"/>
    <w:rsid w:val="00DF28C6"/>
    <w:rsid w:val="00ED3252"/>
    <w:rsid w:val="00F1505C"/>
    <w:rsid w:val="00FA0B5F"/>
    <w:rsid w:val="00FC7133"/>
    <w:rsid w:val="00FD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mycom</cp:lastModifiedBy>
  <cp:revision>3</cp:revision>
  <cp:lastPrinted>2018-06-27T01:38:00Z</cp:lastPrinted>
  <dcterms:created xsi:type="dcterms:W3CDTF">2010-10-19T22:33:00Z</dcterms:created>
  <dcterms:modified xsi:type="dcterms:W3CDTF">2018-06-27T01:57:00Z</dcterms:modified>
</cp:coreProperties>
</file>